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B585" w14:textId="77777777" w:rsidR="001B67DC" w:rsidRDefault="001B67DC" w:rsidP="001B67DC">
      <w:pPr>
        <w:pStyle w:val="carina-rte-public-draftstyledefault-block"/>
        <w:shd w:val="clear" w:color="auto" w:fill="EDEFF1"/>
        <w:spacing w:before="0" w:beforeAutospacing="0" w:after="0" w:afterAutospacing="0"/>
        <w:jc w:val="both"/>
        <w:rPr>
          <w:rFonts w:ascii="PT Sans" w:hAnsi="PT Sans"/>
          <w:color w:val="000000"/>
        </w:rPr>
      </w:pPr>
      <w:r>
        <w:rPr>
          <w:rFonts w:ascii="PT Sans" w:hAnsi="PT Sans"/>
          <w:b/>
          <w:bCs/>
          <w:color w:val="000000"/>
          <w:bdr w:val="none" w:sz="0" w:space="0" w:color="auto" w:frame="1"/>
        </w:rPr>
        <w:t>Geoffrey Klein</w:t>
      </w:r>
      <w:r>
        <w:rPr>
          <w:rFonts w:ascii="PT Sans" w:hAnsi="PT Sans"/>
          <w:color w:val="000000"/>
        </w:rPr>
        <w:t>, aka Mr. Purple, is a TEDx speaker, an adjunct professor, a visual content producer and author of </w:t>
      </w:r>
      <w:r>
        <w:rPr>
          <w:rFonts w:ascii="PT Sans" w:hAnsi="PT Sans"/>
          <w:i/>
          <w:iCs/>
          <w:color w:val="000000"/>
          <w:bdr w:val="none" w:sz="0" w:space="0" w:color="auto" w:frame="1"/>
        </w:rPr>
        <w:t xml:space="preserve">THE CONTENT BEAST: Create Story Driven Content </w:t>
      </w:r>
      <w:proofErr w:type="gramStart"/>
      <w:r>
        <w:rPr>
          <w:rFonts w:ascii="PT Sans" w:hAnsi="PT Sans"/>
          <w:i/>
          <w:iCs/>
          <w:color w:val="000000"/>
          <w:bdr w:val="none" w:sz="0" w:space="0" w:color="auto" w:frame="1"/>
        </w:rPr>
        <w:t>To</w:t>
      </w:r>
      <w:proofErr w:type="gramEnd"/>
      <w:r>
        <w:rPr>
          <w:rFonts w:ascii="PT Sans" w:hAnsi="PT Sans"/>
          <w:i/>
          <w:iCs/>
          <w:color w:val="000000"/>
          <w:bdr w:val="none" w:sz="0" w:space="0" w:color="auto" w:frame="1"/>
        </w:rPr>
        <w:t xml:space="preserve"> Connect With Your Audience</w:t>
      </w:r>
      <w:r>
        <w:rPr>
          <w:rFonts w:ascii="PT Sans" w:hAnsi="PT Sans"/>
          <w:color w:val="000000"/>
        </w:rPr>
        <w:t>.</w:t>
      </w:r>
    </w:p>
    <w:p w14:paraId="43EC7A8B" w14:textId="77777777" w:rsidR="001B67DC" w:rsidRDefault="001B67DC" w:rsidP="001B67DC">
      <w:pPr>
        <w:pStyle w:val="carina-rte-public-draftstyledefault-block"/>
        <w:shd w:val="clear" w:color="auto" w:fill="EDEFF1"/>
        <w:spacing w:before="0" w:beforeAutospacing="0" w:after="0" w:afterAutospacing="0"/>
        <w:jc w:val="both"/>
        <w:rPr>
          <w:rFonts w:ascii="PT Sans" w:hAnsi="PT Sans"/>
          <w:color w:val="000000"/>
        </w:rPr>
      </w:pPr>
      <w:r>
        <w:rPr>
          <w:rFonts w:ascii="PT Sans" w:hAnsi="PT Sans"/>
          <w:color w:val="000000"/>
        </w:rPr>
        <w:t>Geoffrey helps people and organizations communicate more effectively through the power of story. He currently serves as President &amp; CEO of nine dots, a visual content company that produces story-driven video and animation for businesses to connect with their audience.</w:t>
      </w:r>
    </w:p>
    <w:p w14:paraId="62260E6B" w14:textId="77777777" w:rsidR="001B67DC" w:rsidRDefault="001B67DC" w:rsidP="001B67DC">
      <w:pPr>
        <w:pStyle w:val="carina-rte-public-draftstyledefault-block"/>
        <w:shd w:val="clear" w:color="auto" w:fill="EDEFF1"/>
        <w:spacing w:before="0" w:beforeAutospacing="0" w:after="0" w:afterAutospacing="0"/>
        <w:jc w:val="both"/>
        <w:rPr>
          <w:rFonts w:ascii="PT Sans" w:hAnsi="PT Sans"/>
          <w:color w:val="000000"/>
        </w:rPr>
      </w:pPr>
      <w:r>
        <w:rPr>
          <w:rFonts w:ascii="PT Sans" w:hAnsi="PT Sans"/>
          <w:color w:val="000000"/>
        </w:rPr>
        <w:t>Geoffrey’s diverse professional experience includes working in the film industry, where he worked on films such as the Truman Show, Mission Impossible 2, Legally Blonde and Die Another Day.  He also spent 10 years living in Manchester, England where he worked in both real estate and at a creative design agency. </w:t>
      </w:r>
    </w:p>
    <w:p w14:paraId="69041C99" w14:textId="77777777" w:rsidR="001B67DC" w:rsidRDefault="001B67DC" w:rsidP="001B67DC">
      <w:pPr>
        <w:pStyle w:val="carina-rte-public-draftstyledefault-block"/>
        <w:shd w:val="clear" w:color="auto" w:fill="EDEFF1"/>
        <w:spacing w:before="0" w:beforeAutospacing="0" w:after="0" w:afterAutospacing="0"/>
        <w:jc w:val="both"/>
        <w:rPr>
          <w:rFonts w:ascii="PT Sans" w:hAnsi="PT Sans"/>
          <w:color w:val="000000"/>
        </w:rPr>
      </w:pPr>
      <w:r>
        <w:rPr>
          <w:rFonts w:ascii="PT Sans" w:hAnsi="PT Sans"/>
          <w:color w:val="000000"/>
        </w:rPr>
        <w:t>Geoffrey has a bachelor’s degree from Amherst College and a law degree from Temple University. </w:t>
      </w:r>
    </w:p>
    <w:p w14:paraId="5DCA11D7" w14:textId="77777777" w:rsidR="001B67DC" w:rsidRDefault="001B67DC" w:rsidP="001B67DC">
      <w:pPr>
        <w:pStyle w:val="carina-rte-public-draftstyledefault-block"/>
        <w:shd w:val="clear" w:color="auto" w:fill="EDEFF1"/>
        <w:spacing w:before="0" w:beforeAutospacing="0" w:after="0" w:afterAutospacing="0"/>
        <w:jc w:val="both"/>
        <w:rPr>
          <w:rFonts w:ascii="PT Sans" w:hAnsi="PT Sans"/>
          <w:color w:val="000000"/>
        </w:rPr>
      </w:pPr>
      <w:r>
        <w:rPr>
          <w:rFonts w:ascii="PT Sans" w:hAnsi="PT Sans"/>
          <w:color w:val="000000"/>
        </w:rPr>
        <w:t>Geoffrey is a gadget and cufflinks enthusiast and Pez dispenser collector, and in his spare time he enjoys spending time with his wife and three children, whether it’s baking, basketball or board games.</w:t>
      </w:r>
    </w:p>
    <w:p w14:paraId="569242A2" w14:textId="77777777" w:rsidR="00195A85" w:rsidRDefault="00195A85"/>
    <w:p w14:paraId="75A416F8" w14:textId="77777777" w:rsidR="001B67DC" w:rsidRDefault="001B67DC"/>
    <w:sectPr w:rsidR="001B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DC"/>
    <w:rsid w:val="00195A85"/>
    <w:rsid w:val="001B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6478"/>
  <w15:chartTrackingRefBased/>
  <w15:docId w15:val="{D412F752-3287-4E9D-B2D7-D814D6ED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ina-rte-public-draftstyledefault-block">
    <w:name w:val="carina-rte-public-draftstyledefault-block"/>
    <w:basedOn w:val="Normal"/>
    <w:rsid w:val="001B67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Asselta</dc:creator>
  <cp:keywords/>
  <dc:description/>
  <cp:lastModifiedBy>Carol Asselta</cp:lastModifiedBy>
  <cp:revision>1</cp:revision>
  <dcterms:created xsi:type="dcterms:W3CDTF">2023-09-28T22:07:00Z</dcterms:created>
  <dcterms:modified xsi:type="dcterms:W3CDTF">2023-09-28T22:08:00Z</dcterms:modified>
</cp:coreProperties>
</file>